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AD814" w14:textId="77777777" w:rsidR="00B941BE" w:rsidRPr="009D7B43" w:rsidRDefault="009D7B43" w:rsidP="009D7B43">
      <w:pPr>
        <w:spacing w:after="0"/>
        <w:jc w:val="center"/>
        <w:rPr>
          <w:sz w:val="32"/>
          <w:szCs w:val="32"/>
        </w:rPr>
      </w:pPr>
      <w:r w:rsidRPr="009D7B43">
        <w:rPr>
          <w:sz w:val="32"/>
          <w:szCs w:val="32"/>
        </w:rPr>
        <w:t xml:space="preserve">WISCONSIN ATHLETIC </w:t>
      </w:r>
      <w:proofErr w:type="gramStart"/>
      <w:r w:rsidRPr="009D7B43">
        <w:rPr>
          <w:sz w:val="32"/>
          <w:szCs w:val="32"/>
        </w:rPr>
        <w:t>TRAINERS</w:t>
      </w:r>
      <w:proofErr w:type="gramEnd"/>
      <w:r w:rsidRPr="009D7B43">
        <w:rPr>
          <w:sz w:val="32"/>
          <w:szCs w:val="32"/>
        </w:rPr>
        <w:t xml:space="preserve"> ASSOCIATION</w:t>
      </w:r>
    </w:p>
    <w:p w14:paraId="66E06DBA" w14:textId="77777777" w:rsidR="00853EAF" w:rsidRDefault="00853EAF" w:rsidP="009D7B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JEFF OLIPHANT MEMORIAL </w:t>
      </w:r>
    </w:p>
    <w:p w14:paraId="4ADE5927" w14:textId="6C1922D0" w:rsidR="009D7B43" w:rsidRPr="009D7B43" w:rsidRDefault="00853EAF" w:rsidP="009D7B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POST</w:t>
      </w:r>
      <w:r w:rsidR="003661A9">
        <w:rPr>
          <w:sz w:val="32"/>
          <w:szCs w:val="32"/>
        </w:rPr>
        <w:t>-PROFESSIONAL</w:t>
      </w:r>
      <w:r>
        <w:rPr>
          <w:sz w:val="32"/>
          <w:szCs w:val="32"/>
        </w:rPr>
        <w:t xml:space="preserve"> </w:t>
      </w:r>
      <w:r w:rsidR="009D7B43" w:rsidRPr="009D7B43">
        <w:rPr>
          <w:sz w:val="32"/>
          <w:szCs w:val="32"/>
        </w:rPr>
        <w:t>SCHOLARSHIP APPLICATION</w:t>
      </w:r>
    </w:p>
    <w:p w14:paraId="4F0F0C2D" w14:textId="77777777" w:rsidR="009D7B43" w:rsidRDefault="009D7B43" w:rsidP="009D7B43">
      <w:pPr>
        <w:spacing w:after="0"/>
      </w:pPr>
    </w:p>
    <w:p w14:paraId="0F53007A" w14:textId="77777777" w:rsidR="009D7B43" w:rsidRPr="000716A4" w:rsidRDefault="009D7B43" w:rsidP="009D7B43">
      <w:pPr>
        <w:spacing w:after="0"/>
        <w:rPr>
          <w:b/>
        </w:rPr>
      </w:pPr>
      <w:r w:rsidRPr="000716A4">
        <w:rPr>
          <w:b/>
        </w:rPr>
        <w:t>CRITERIA</w:t>
      </w:r>
    </w:p>
    <w:p w14:paraId="7E4611E5" w14:textId="77777777" w:rsidR="009D7B43" w:rsidRPr="000716A4" w:rsidRDefault="009D7B43" w:rsidP="009D7B43">
      <w:pPr>
        <w:spacing w:after="0"/>
      </w:pPr>
    </w:p>
    <w:p w14:paraId="61298CA1" w14:textId="77777777" w:rsidR="00264E18" w:rsidRPr="000716A4" w:rsidRDefault="009D7B43" w:rsidP="0061053A">
      <w:pPr>
        <w:pStyle w:val="ListParagraph"/>
        <w:numPr>
          <w:ilvl w:val="0"/>
          <w:numId w:val="1"/>
        </w:numPr>
        <w:spacing w:after="0"/>
      </w:pPr>
      <w:r w:rsidRPr="000716A4">
        <w:t>Applicant must be a member of the NAT</w:t>
      </w:r>
      <w:r w:rsidR="00853EAF" w:rsidRPr="000716A4">
        <w:t>A</w:t>
      </w:r>
      <w:r w:rsidR="007D7F8A" w:rsidRPr="000716A4">
        <w:t>/GLATA and</w:t>
      </w:r>
      <w:r w:rsidRPr="000716A4">
        <w:t xml:space="preserve"> WATA</w:t>
      </w:r>
      <w:r w:rsidR="007D7F8A" w:rsidRPr="000716A4">
        <w:t xml:space="preserve"> </w:t>
      </w:r>
    </w:p>
    <w:p w14:paraId="1204E1DF" w14:textId="77777777" w:rsidR="00264E18" w:rsidRPr="000716A4" w:rsidRDefault="00264E18" w:rsidP="00264E18">
      <w:pPr>
        <w:pStyle w:val="ListParagraph"/>
        <w:spacing w:after="0"/>
      </w:pPr>
    </w:p>
    <w:p w14:paraId="6059D245" w14:textId="77777777" w:rsidR="0061053A" w:rsidRPr="000716A4" w:rsidRDefault="00BC1B56" w:rsidP="0061053A">
      <w:pPr>
        <w:pStyle w:val="ListParagraph"/>
        <w:numPr>
          <w:ilvl w:val="0"/>
          <w:numId w:val="1"/>
        </w:numPr>
        <w:spacing w:after="0"/>
      </w:pPr>
      <w:r w:rsidRPr="000716A4">
        <w:t>Applicant</w:t>
      </w:r>
      <w:r w:rsidR="007D7F8A" w:rsidRPr="000716A4">
        <w:t xml:space="preserve"> must have a </w:t>
      </w:r>
      <w:r w:rsidR="008647A1" w:rsidRPr="000716A4">
        <w:t xml:space="preserve">National Provider Identifier </w:t>
      </w:r>
      <w:r w:rsidR="00021008" w:rsidRPr="000716A4">
        <w:t>(NPI) number</w:t>
      </w:r>
    </w:p>
    <w:p w14:paraId="70E48BFD" w14:textId="77777777" w:rsidR="0061053A" w:rsidRPr="000716A4" w:rsidRDefault="0061053A" w:rsidP="0061053A">
      <w:pPr>
        <w:pStyle w:val="ListParagraph"/>
        <w:spacing w:after="0"/>
      </w:pPr>
    </w:p>
    <w:p w14:paraId="0ADB4A78" w14:textId="29F8E344" w:rsidR="0061053A" w:rsidRPr="000716A4" w:rsidRDefault="0061053A" w:rsidP="0061053A">
      <w:pPr>
        <w:pStyle w:val="ListParagraph"/>
        <w:numPr>
          <w:ilvl w:val="0"/>
          <w:numId w:val="1"/>
        </w:numPr>
        <w:spacing w:after="0"/>
      </w:pPr>
      <w:r w:rsidRPr="000716A4">
        <w:t>Applicant must demonstrate enrollment in a</w:t>
      </w:r>
      <w:r w:rsidR="00571720">
        <w:t xml:space="preserve"> </w:t>
      </w:r>
      <w:r w:rsidR="00CC09B9">
        <w:t>master's</w:t>
      </w:r>
      <w:r w:rsidR="00571720">
        <w:t xml:space="preserve"> or doctoral</w:t>
      </w:r>
      <w:r w:rsidRPr="000716A4">
        <w:t xml:space="preserve"> program at an accredited</w:t>
      </w:r>
      <w:r w:rsidR="000716A4" w:rsidRPr="000716A4">
        <w:t xml:space="preserve"> institution of higher learning</w:t>
      </w:r>
    </w:p>
    <w:p w14:paraId="255E62B8" w14:textId="713FCF47" w:rsidR="0061053A" w:rsidRPr="000716A4" w:rsidRDefault="0061053A" w:rsidP="008D3226">
      <w:pPr>
        <w:spacing w:after="0"/>
      </w:pPr>
    </w:p>
    <w:p w14:paraId="30FDFA8C" w14:textId="6E344C38" w:rsidR="0061053A" w:rsidRDefault="0061053A" w:rsidP="0061053A">
      <w:pPr>
        <w:pStyle w:val="ListParagraph"/>
        <w:numPr>
          <w:ilvl w:val="0"/>
          <w:numId w:val="1"/>
        </w:numPr>
        <w:spacing w:after="0"/>
      </w:pPr>
      <w:r w:rsidRPr="000716A4">
        <w:t>Applicant must conduct themselves</w:t>
      </w:r>
      <w:r>
        <w:t xml:space="preserve"> in a manner </w:t>
      </w:r>
      <w:r w:rsidR="00CC09B9">
        <w:t>that bestows</w:t>
      </w:r>
      <w:r>
        <w:t xml:space="preserve"> credit to themselves, their institution, and the ideals and objectiv</w:t>
      </w:r>
      <w:r w:rsidR="000716A4">
        <w:t>es of American Higher Education</w:t>
      </w:r>
    </w:p>
    <w:p w14:paraId="604E542B" w14:textId="77777777" w:rsidR="0061053A" w:rsidRDefault="0061053A" w:rsidP="0061053A">
      <w:pPr>
        <w:pStyle w:val="ListParagraph"/>
      </w:pPr>
    </w:p>
    <w:p w14:paraId="510BA321" w14:textId="73166D32" w:rsidR="00636F22" w:rsidRDefault="00FA05B6" w:rsidP="0061053A">
      <w:pPr>
        <w:pStyle w:val="ListParagraph"/>
        <w:numPr>
          <w:ilvl w:val="0"/>
          <w:numId w:val="1"/>
        </w:numPr>
        <w:spacing w:after="0"/>
      </w:pPr>
      <w:r w:rsidRPr="00FA05B6">
        <w:t xml:space="preserve">Applicant must be a practicing </w:t>
      </w:r>
      <w:r w:rsidR="00611810">
        <w:t>athletic trainer</w:t>
      </w:r>
      <w:r w:rsidRPr="00FA05B6">
        <w:t xml:space="preserve"> or athletic training educator in Wisconsin p</w:t>
      </w:r>
      <w:r w:rsidR="00B02D9A">
        <w:t>ursui</w:t>
      </w:r>
      <w:r w:rsidRPr="00FA05B6">
        <w:t xml:space="preserve">ng a </w:t>
      </w:r>
      <w:r w:rsidR="00CC09B9">
        <w:t>master's</w:t>
      </w:r>
      <w:r w:rsidRPr="00FA05B6">
        <w:t xml:space="preserve"> or doctoral degree that will contribute to the athletic training profession</w:t>
      </w:r>
    </w:p>
    <w:p w14:paraId="6D8BDC10" w14:textId="77777777" w:rsidR="00761191" w:rsidRDefault="00761191" w:rsidP="00761191">
      <w:pPr>
        <w:pStyle w:val="ListParagraph"/>
      </w:pPr>
    </w:p>
    <w:p w14:paraId="7E9D2470" w14:textId="35F71547" w:rsidR="00761191" w:rsidRDefault="00761191" w:rsidP="0061053A">
      <w:pPr>
        <w:pStyle w:val="ListParagraph"/>
        <w:numPr>
          <w:ilvl w:val="0"/>
          <w:numId w:val="1"/>
        </w:numPr>
        <w:spacing w:after="0"/>
      </w:pPr>
      <w:r>
        <w:rPr>
          <w:rFonts w:ascii="Calibri" w:hAnsi="Calibri" w:cs="Calibri"/>
          <w:color w:val="222222"/>
          <w:shd w:val="clear" w:color="auto" w:fill="FFFFFF"/>
        </w:rPr>
        <w:t xml:space="preserve">Conduct themselves in a manner </w:t>
      </w:r>
      <w:r w:rsidR="00CC09B9">
        <w:rPr>
          <w:rFonts w:ascii="Calibri" w:hAnsi="Calibri" w:cs="Calibri"/>
          <w:color w:val="222222"/>
          <w:shd w:val="clear" w:color="auto" w:fill="FFFFFF"/>
        </w:rPr>
        <w:t>that</w:t>
      </w:r>
      <w:r>
        <w:rPr>
          <w:rFonts w:ascii="Calibri" w:hAnsi="Calibri" w:cs="Calibri"/>
          <w:color w:val="222222"/>
          <w:shd w:val="clear" w:color="auto" w:fill="FFFFFF"/>
        </w:rPr>
        <w:t xml:space="preserve"> is consistent with the NATA</w:t>
      </w:r>
      <w:r w:rsidR="00B31A28">
        <w:rPr>
          <w:rFonts w:ascii="Calibri" w:hAnsi="Calibri" w:cs="Calibri"/>
          <w:color w:val="222222"/>
          <w:shd w:val="clear" w:color="auto" w:fill="FFFFFF"/>
        </w:rPr>
        <w:t xml:space="preserve"> BOC</w:t>
      </w:r>
      <w:r>
        <w:rPr>
          <w:rFonts w:ascii="Calibri" w:hAnsi="Calibri" w:cs="Calibri"/>
          <w:color w:val="222222"/>
          <w:shd w:val="clear" w:color="auto" w:fill="FFFFFF"/>
        </w:rPr>
        <w:t xml:space="preserve"> code of ethical standards</w:t>
      </w:r>
    </w:p>
    <w:p w14:paraId="467E139C" w14:textId="77777777" w:rsidR="00BE6356" w:rsidRDefault="00BE6356" w:rsidP="00BE6356">
      <w:pPr>
        <w:pStyle w:val="ListParagraph"/>
      </w:pPr>
    </w:p>
    <w:p w14:paraId="6B53500A" w14:textId="01156C1F" w:rsidR="008D3226" w:rsidRDefault="008D3226" w:rsidP="008D3226">
      <w:pPr>
        <w:spacing w:after="0"/>
        <w:rPr>
          <w:b/>
        </w:rPr>
      </w:pPr>
      <w:r>
        <w:rPr>
          <w:b/>
        </w:rPr>
        <w:t>NOTE: Applicants who have been</w:t>
      </w:r>
      <w:r w:rsidR="00571720">
        <w:rPr>
          <w:b/>
        </w:rPr>
        <w:t xml:space="preserve"> previously</w:t>
      </w:r>
      <w:r>
        <w:rPr>
          <w:b/>
        </w:rPr>
        <w:t xml:space="preserve"> awarded the Jeff Oliphant Memorial Post-Professional Scholarship are not eligible to apply again</w:t>
      </w:r>
    </w:p>
    <w:p w14:paraId="0A54C8F1" w14:textId="2B3B7E11" w:rsidR="003661A9" w:rsidRDefault="003661A9" w:rsidP="0061053A"/>
    <w:p w14:paraId="0DD931CA" w14:textId="77777777" w:rsidR="00FA05B6" w:rsidRDefault="00FA05B6" w:rsidP="0061053A"/>
    <w:p w14:paraId="0E48F7EB" w14:textId="205BBBF4" w:rsidR="00FA05B6" w:rsidRDefault="00FA05B6" w:rsidP="0061053A"/>
    <w:p w14:paraId="7A464159" w14:textId="77777777" w:rsidR="00FA05B6" w:rsidRDefault="00FA05B6" w:rsidP="0061053A"/>
    <w:p w14:paraId="28D7B459" w14:textId="77777777" w:rsidR="00D84384" w:rsidRPr="00A729DF" w:rsidRDefault="003661A9" w:rsidP="00D84384">
      <w:pPr>
        <w:spacing w:after="0"/>
        <w:jc w:val="center"/>
        <w:rPr>
          <w:b/>
          <w:sz w:val="36"/>
          <w:szCs w:val="36"/>
        </w:rPr>
      </w:pPr>
      <w:r>
        <w:tab/>
      </w:r>
      <w:r w:rsidR="00D84384" w:rsidRPr="00A729DF">
        <w:rPr>
          <w:b/>
          <w:sz w:val="36"/>
          <w:szCs w:val="36"/>
        </w:rPr>
        <w:t>APPLICATION DEADLINE:</w:t>
      </w:r>
    </w:p>
    <w:p w14:paraId="762E7E5D" w14:textId="77777777" w:rsidR="00D84384" w:rsidRPr="00A729DF" w:rsidRDefault="00D84384" w:rsidP="00D84384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March 1</w:t>
      </w:r>
      <w:r w:rsidRPr="00A729DF">
        <w:rPr>
          <w:b/>
          <w:sz w:val="36"/>
          <w:szCs w:val="36"/>
          <w:vertAlign w:val="superscript"/>
        </w:rPr>
        <w:t>st</w:t>
      </w:r>
      <w:r w:rsidRPr="00A729DF">
        <w:rPr>
          <w:b/>
          <w:sz w:val="36"/>
          <w:szCs w:val="36"/>
        </w:rPr>
        <w:t>, prior to state WATA Meeting</w:t>
      </w:r>
    </w:p>
    <w:p w14:paraId="25EC4005" w14:textId="70B2B34A" w:rsidR="003661A9" w:rsidRDefault="003661A9" w:rsidP="003661A9">
      <w:pPr>
        <w:tabs>
          <w:tab w:val="left" w:pos="1485"/>
        </w:tabs>
      </w:pPr>
    </w:p>
    <w:p w14:paraId="51973C60" w14:textId="108D6841" w:rsidR="00117B76" w:rsidRPr="00792FB2" w:rsidRDefault="0061053A" w:rsidP="0061053A">
      <w:pPr>
        <w:rPr>
          <w:b/>
        </w:rPr>
      </w:pPr>
      <w:r w:rsidRPr="00C77D42">
        <w:br w:type="page"/>
      </w:r>
      <w:r w:rsidRPr="00792FB2">
        <w:rPr>
          <w:b/>
        </w:rPr>
        <w:lastRenderedPageBreak/>
        <w:t xml:space="preserve">APPLICATION </w:t>
      </w:r>
      <w:r w:rsidR="00117B76" w:rsidRPr="00792FB2">
        <w:rPr>
          <w:b/>
        </w:rPr>
        <w:t>INSTRUCTIONS</w:t>
      </w:r>
    </w:p>
    <w:p w14:paraId="31F41813" w14:textId="089FC4AC" w:rsidR="008647A1" w:rsidRPr="008647A1" w:rsidRDefault="008647A1" w:rsidP="008647A1">
      <w:pPr>
        <w:pStyle w:val="ListParagraph"/>
        <w:numPr>
          <w:ilvl w:val="0"/>
          <w:numId w:val="3"/>
        </w:numPr>
        <w:spacing w:after="0"/>
      </w:pPr>
      <w:r w:rsidRPr="008647A1">
        <w:t>Meets the criteria l</w:t>
      </w:r>
      <w:r w:rsidR="00F64EF1">
        <w:t>isted above for the scholarship</w:t>
      </w:r>
    </w:p>
    <w:p w14:paraId="69F37E02" w14:textId="77777777" w:rsidR="00F906D3" w:rsidRDefault="00F906D3" w:rsidP="007649E6">
      <w:pPr>
        <w:pStyle w:val="ListParagraph"/>
        <w:spacing w:after="0"/>
      </w:pPr>
    </w:p>
    <w:p w14:paraId="7C4C6BA3" w14:textId="11F3DDC4" w:rsidR="008647A1" w:rsidRPr="008647A1" w:rsidRDefault="008647A1" w:rsidP="008647A1">
      <w:pPr>
        <w:pStyle w:val="ListParagraph"/>
        <w:numPr>
          <w:ilvl w:val="0"/>
          <w:numId w:val="3"/>
        </w:numPr>
        <w:spacing w:after="0"/>
      </w:pPr>
      <w:r w:rsidRPr="008647A1">
        <w:t xml:space="preserve">The </w:t>
      </w:r>
      <w:r w:rsidR="00F64EF1">
        <w:t>supporting</w:t>
      </w:r>
      <w:r w:rsidRPr="008647A1">
        <w:t xml:space="preserve"> Licensed/Certified Athletic Trainer</w:t>
      </w:r>
      <w:r w:rsidR="00E91810">
        <w:t xml:space="preserve"> / Supervisor / Employer</w:t>
      </w:r>
      <w:r w:rsidR="00F71B72">
        <w:t xml:space="preserve"> </w:t>
      </w:r>
      <w:r w:rsidRPr="008647A1">
        <w:t xml:space="preserve">may submit no more than a total of two </w:t>
      </w:r>
      <w:r w:rsidR="005079CD">
        <w:t xml:space="preserve">(2) </w:t>
      </w:r>
      <w:r w:rsidR="00F64EF1">
        <w:t>letters of support</w:t>
      </w:r>
      <w:r w:rsidR="00E91810">
        <w:t xml:space="preserve"> for this scholarship</w:t>
      </w:r>
    </w:p>
    <w:p w14:paraId="712F216D" w14:textId="77777777" w:rsidR="007649E6" w:rsidRDefault="007649E6" w:rsidP="007649E6">
      <w:pPr>
        <w:pStyle w:val="ListParagraph"/>
        <w:spacing w:after="0"/>
      </w:pPr>
      <w:bookmarkStart w:id="0" w:name="_Hlk147851176"/>
    </w:p>
    <w:p w14:paraId="1ACA4B25" w14:textId="62F823F3" w:rsidR="00A42A75" w:rsidRPr="008647A1" w:rsidRDefault="00F64EF1" w:rsidP="00F64EF1">
      <w:pPr>
        <w:pStyle w:val="ListParagraph"/>
        <w:numPr>
          <w:ilvl w:val="0"/>
          <w:numId w:val="3"/>
        </w:numPr>
        <w:spacing w:after="0"/>
      </w:pPr>
      <w:r>
        <w:t xml:space="preserve">To have </w:t>
      </w:r>
      <w:r w:rsidR="00CC09B9">
        <w:t xml:space="preserve">the </w:t>
      </w:r>
      <w:r>
        <w:t>applicatio</w:t>
      </w:r>
      <w:r w:rsidR="00571720">
        <w:t>n considered, the following five</w:t>
      </w:r>
      <w:r>
        <w:t xml:space="preserve"> (5) sections must be completed and submitted electronically to the committee chair by the deadline:</w:t>
      </w:r>
      <w:bookmarkEnd w:id="0"/>
    </w:p>
    <w:p w14:paraId="5DB198E4" w14:textId="0C57C01F" w:rsidR="0061053A" w:rsidRPr="008647A1" w:rsidRDefault="0040475B" w:rsidP="0061053A">
      <w:pPr>
        <w:spacing w:after="0"/>
        <w:ind w:left="360" w:firstLine="360"/>
      </w:pPr>
      <w:r>
        <w:rPr>
          <w:u w:val="single"/>
        </w:rPr>
        <w:t>SECTION I</w:t>
      </w:r>
      <w:r w:rsidRPr="0040475B">
        <w:tab/>
      </w:r>
      <w:r>
        <w:t xml:space="preserve">The application </w:t>
      </w:r>
      <w:r w:rsidR="0061053A" w:rsidRPr="008647A1">
        <w:t>to be complet</w:t>
      </w:r>
      <w:r w:rsidR="00F64EF1">
        <w:t>ed and signed by the applicant</w:t>
      </w:r>
    </w:p>
    <w:p w14:paraId="0143437D" w14:textId="4EB5EAEC" w:rsidR="00254015" w:rsidRDefault="00254015" w:rsidP="00B31A28">
      <w:pPr>
        <w:spacing w:after="0"/>
        <w:ind w:left="2160" w:hanging="1440"/>
      </w:pPr>
      <w:r w:rsidRPr="00254015">
        <w:rPr>
          <w:u w:val="single"/>
        </w:rPr>
        <w:t>SECTION II</w:t>
      </w:r>
      <w:r>
        <w:tab/>
      </w:r>
      <w:r w:rsidR="00E20EBE">
        <w:t xml:space="preserve">Applicant Essay </w:t>
      </w:r>
      <w:r w:rsidR="00E20EBE" w:rsidRPr="004A69FD">
        <w:t>must explain how the degree will advance t</w:t>
      </w:r>
      <w:r w:rsidR="00E20EBE">
        <w:t xml:space="preserve">he athletic training profession.  </w:t>
      </w:r>
      <w:r w:rsidR="00AE523C">
        <w:t>Applicants c</w:t>
      </w:r>
      <w:r w:rsidR="00E20EBE">
        <w:t xml:space="preserve">an use examples from </w:t>
      </w:r>
      <w:r w:rsidR="00AE523C">
        <w:t>their</w:t>
      </w:r>
      <w:r w:rsidR="00E20EBE" w:rsidRPr="00FF387A">
        <w:t xml:space="preserve"> athletic training backgro</w:t>
      </w:r>
      <w:r w:rsidR="00E20EBE">
        <w:t>und, experience, philosophy</w:t>
      </w:r>
      <w:r w:rsidR="00CC09B9">
        <w:t>,</w:t>
      </w:r>
      <w:r w:rsidR="00E20EBE">
        <w:t xml:space="preserve"> and </w:t>
      </w:r>
      <w:r w:rsidR="00E20EBE" w:rsidRPr="00FF387A">
        <w:t>goals</w:t>
      </w:r>
      <w:r w:rsidR="00E20EBE">
        <w:t xml:space="preserve"> in support of your application.</w:t>
      </w:r>
    </w:p>
    <w:p w14:paraId="4CA4FC26" w14:textId="62DB26D8" w:rsidR="008F47FF" w:rsidRPr="00723E65" w:rsidRDefault="00E20EBE" w:rsidP="008F47F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2160" w:hanging="1440"/>
      </w:pPr>
      <w:r>
        <w:t>S</w:t>
      </w:r>
      <w:r w:rsidR="00254015" w:rsidRPr="00254015">
        <w:rPr>
          <w:u w:val="single"/>
        </w:rPr>
        <w:t>ECTION III</w:t>
      </w:r>
      <w:r w:rsidR="00254015">
        <w:tab/>
      </w:r>
      <w:r w:rsidR="008F47FF" w:rsidRPr="00723E65">
        <w:t xml:space="preserve">Letter of </w:t>
      </w:r>
      <w:r w:rsidR="005079CD">
        <w:t>s</w:t>
      </w:r>
      <w:r w:rsidR="008F47FF" w:rsidRPr="00723E65">
        <w:t>upport</w:t>
      </w:r>
      <w:r w:rsidR="008F47FF" w:rsidRPr="00723E65">
        <w:rPr>
          <w:rFonts w:ascii="Calibri" w:hAnsi="Calibri" w:cs="Calibri"/>
          <w:color w:val="000000"/>
          <w:shd w:val="clear" w:color="auto" w:fill="FFFFFF"/>
        </w:rPr>
        <w:t xml:space="preserve"> should be completed and signed by a Licensed/Certified Athletic Trainer or employer who is either from the applicant's graduate school or is a colleague of the applicant</w:t>
      </w:r>
      <w:r w:rsidR="008F47FF" w:rsidRPr="00723E65">
        <w:t xml:space="preserve"> in support of this applicant. </w:t>
      </w:r>
      <w:r w:rsidR="00CC09B9">
        <w:t>The letter</w:t>
      </w:r>
      <w:r w:rsidR="008F47FF" w:rsidRPr="00723E65">
        <w:t xml:space="preserve"> of support </w:t>
      </w:r>
      <w:r w:rsidR="008F47FF">
        <w:t>should focus</w:t>
      </w:r>
      <w:r w:rsidR="008F47FF" w:rsidRPr="00723E65">
        <w:t xml:space="preserve"> on the following information:</w:t>
      </w:r>
    </w:p>
    <w:p w14:paraId="5E6D52D9" w14:textId="77777777" w:rsidR="005079CD" w:rsidRDefault="008F47FF" w:rsidP="008F47FF">
      <w:pPr>
        <w:pStyle w:val="ListParagraph"/>
        <w:numPr>
          <w:ilvl w:val="3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Applicant’s </w:t>
      </w:r>
      <w:r w:rsidRPr="00723E65">
        <w:t>initiative</w:t>
      </w:r>
      <w:r>
        <w:t xml:space="preserve">, </w:t>
      </w:r>
      <w:r w:rsidRPr="00723E65">
        <w:t>leadership and communication skills</w:t>
      </w:r>
      <w:r>
        <w:t>, and d</w:t>
      </w:r>
      <w:r w:rsidRPr="00723E65">
        <w:t>edication to the athletic training profession.</w:t>
      </w:r>
    </w:p>
    <w:p w14:paraId="32636031" w14:textId="23102D05" w:rsidR="008F47FF" w:rsidRPr="00C2477C" w:rsidRDefault="005079CD" w:rsidP="008F47FF">
      <w:pPr>
        <w:pStyle w:val="ListParagraph"/>
        <w:numPr>
          <w:ilvl w:val="3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>I</w:t>
      </w:r>
      <w:r w:rsidR="008F47FF" w:rsidRPr="00C2477C">
        <w:t xml:space="preserve">n the signature portion of the </w:t>
      </w:r>
      <w:r w:rsidR="00977CE5">
        <w:t>letter of support</w:t>
      </w:r>
      <w:r w:rsidR="008F47FF" w:rsidRPr="00C2477C">
        <w:t xml:space="preserve"> please include the following:</w:t>
      </w:r>
    </w:p>
    <w:p w14:paraId="7C7CCB35" w14:textId="42B6C8B1" w:rsidR="008F47FF" w:rsidRPr="007C0D6C" w:rsidRDefault="008F47FF" w:rsidP="008F47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2880"/>
        <w:rPr>
          <w:u w:val="single"/>
        </w:rPr>
      </w:pPr>
      <w:r w:rsidRPr="00C2477C">
        <w:t>Name</w:t>
      </w:r>
      <w:r w:rsidRPr="00C2477C">
        <w:tab/>
      </w:r>
      <w:r w:rsidR="005079CD">
        <w:tab/>
      </w:r>
      <w:r w:rsidR="005079CD">
        <w:tab/>
      </w:r>
      <w:r w:rsidRPr="00C2477C">
        <w:t>Position/Title</w:t>
      </w:r>
    </w:p>
    <w:p w14:paraId="60BF3CAB" w14:textId="6A2F3482" w:rsidR="008F47FF" w:rsidRPr="007C0D6C" w:rsidRDefault="008F47FF" w:rsidP="008F47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2880"/>
        <w:rPr>
          <w:u w:val="single"/>
        </w:rPr>
      </w:pPr>
      <w:r w:rsidRPr="00C2477C">
        <w:t>Certification Number</w:t>
      </w:r>
      <w:r w:rsidRPr="00C2477C">
        <w:tab/>
      </w:r>
      <w:r>
        <w:t>WI License Number</w:t>
      </w:r>
    </w:p>
    <w:p w14:paraId="199648E4" w14:textId="12E3A828" w:rsidR="008F47FF" w:rsidRDefault="008F47FF" w:rsidP="008F47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2880"/>
      </w:pPr>
      <w:r w:rsidRPr="00C2477C">
        <w:t xml:space="preserve">NPI Number </w:t>
      </w:r>
      <w:r w:rsidR="005079CD">
        <w:tab/>
      </w:r>
      <w:r w:rsidR="005079CD">
        <w:tab/>
      </w:r>
      <w:r w:rsidRPr="00C2477C">
        <w:t xml:space="preserve">Signature </w:t>
      </w:r>
    </w:p>
    <w:p w14:paraId="39AFDA8C" w14:textId="1A0AB1A6" w:rsidR="00E20EBE" w:rsidRDefault="00254015" w:rsidP="008F47FF">
      <w:pPr>
        <w:spacing w:after="0"/>
        <w:ind w:left="2160" w:hanging="1440"/>
      </w:pPr>
      <w:r w:rsidRPr="00F402BB">
        <w:rPr>
          <w:u w:val="single"/>
        </w:rPr>
        <w:t>SECTION IV</w:t>
      </w:r>
      <w:r w:rsidR="00AB400A">
        <w:tab/>
      </w:r>
      <w:r w:rsidR="00E20EBE">
        <w:t xml:space="preserve">Official </w:t>
      </w:r>
      <w:r w:rsidR="005079CD">
        <w:t xml:space="preserve">graduate </w:t>
      </w:r>
      <w:r w:rsidR="00E20EBE">
        <w:t>Embossed Transcripts must accompany the scholarship application</w:t>
      </w:r>
    </w:p>
    <w:p w14:paraId="286D904E" w14:textId="77777777" w:rsidR="00D84384" w:rsidRPr="004D79EB" w:rsidRDefault="00D84384" w:rsidP="00D84384">
      <w:pPr>
        <w:spacing w:after="0"/>
        <w:ind w:left="2160" w:firstLine="720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Transcripts to </w:t>
      </w:r>
      <w:r w:rsidRPr="004D79EB">
        <w:rPr>
          <w:bCs/>
          <w:sz w:val="18"/>
          <w:szCs w:val="18"/>
        </w:rPr>
        <w:t xml:space="preserve">be electronically </w:t>
      </w:r>
      <w:r>
        <w:rPr>
          <w:bCs/>
          <w:sz w:val="18"/>
          <w:szCs w:val="18"/>
        </w:rPr>
        <w:t xml:space="preserve">submitted </w:t>
      </w:r>
      <w:r w:rsidRPr="004D79EB">
        <w:rPr>
          <w:bCs/>
          <w:sz w:val="18"/>
          <w:szCs w:val="18"/>
        </w:rPr>
        <w:t xml:space="preserve">from </w:t>
      </w:r>
      <w:r>
        <w:rPr>
          <w:bCs/>
          <w:sz w:val="18"/>
          <w:szCs w:val="18"/>
        </w:rPr>
        <w:t xml:space="preserve">the </w:t>
      </w:r>
      <w:r w:rsidRPr="004D79EB">
        <w:rPr>
          <w:bCs/>
          <w:sz w:val="18"/>
          <w:szCs w:val="18"/>
        </w:rPr>
        <w:t xml:space="preserve">institution </w:t>
      </w:r>
      <w:r>
        <w:rPr>
          <w:bCs/>
          <w:sz w:val="18"/>
          <w:szCs w:val="18"/>
        </w:rPr>
        <w:t>to committee chair</w:t>
      </w:r>
    </w:p>
    <w:p w14:paraId="02B021D7" w14:textId="33594C65" w:rsidR="00E20EBE" w:rsidRDefault="00E20EBE" w:rsidP="00194C49">
      <w:pPr>
        <w:spacing w:after="0"/>
        <w:ind w:left="2160" w:hanging="1440"/>
      </w:pPr>
      <w:r w:rsidRPr="00194C49">
        <w:rPr>
          <w:u w:val="single"/>
        </w:rPr>
        <w:t>SECTION V</w:t>
      </w:r>
      <w:r w:rsidRPr="00194C49">
        <w:tab/>
        <w:t>Institutional Endorsement</w:t>
      </w:r>
      <w:r w:rsidR="00194C49">
        <w:t xml:space="preserve"> to </w:t>
      </w:r>
      <w:r w:rsidRPr="00194C49">
        <w:t xml:space="preserve">be completed and signed by the dean of the college or the department head responsible for </w:t>
      </w:r>
      <w:r w:rsidR="00194C49" w:rsidRPr="00194C49">
        <w:t>t</w:t>
      </w:r>
      <w:r w:rsidRPr="00194C49">
        <w:t>he</w:t>
      </w:r>
      <w:r>
        <w:t xml:space="preserve"> applicant’s academic program</w:t>
      </w:r>
    </w:p>
    <w:p w14:paraId="17C3D4BD" w14:textId="77777777" w:rsidR="007649E6" w:rsidRDefault="007649E6" w:rsidP="007649E6">
      <w:pPr>
        <w:pStyle w:val="ListParagraph"/>
        <w:spacing w:after="0"/>
      </w:pPr>
    </w:p>
    <w:p w14:paraId="12BAE6DF" w14:textId="70E52E52" w:rsidR="005A142A" w:rsidRDefault="008D3226" w:rsidP="00F64EF1">
      <w:pPr>
        <w:pStyle w:val="ListParagraph"/>
        <w:numPr>
          <w:ilvl w:val="0"/>
          <w:numId w:val="3"/>
        </w:numPr>
        <w:spacing w:after="0"/>
      </w:pPr>
      <w:r w:rsidRPr="0008241D">
        <w:t xml:space="preserve">The </w:t>
      </w:r>
      <w:r>
        <w:t>applicant is</w:t>
      </w:r>
      <w:r w:rsidRPr="0008241D">
        <w:t xml:space="preserve"> responsible for</w:t>
      </w:r>
      <w:r w:rsidR="005A142A">
        <w:t xml:space="preserve"> </w:t>
      </w:r>
      <w:r w:rsidR="00977645">
        <w:t xml:space="preserve">electronically </w:t>
      </w:r>
      <w:r w:rsidR="005A142A">
        <w:t xml:space="preserve">submitting the </w:t>
      </w:r>
      <w:r w:rsidRPr="0008241D">
        <w:t>completed application</w:t>
      </w:r>
      <w:r w:rsidR="005A142A">
        <w:t xml:space="preserve"> and essay</w:t>
      </w:r>
      <w:r w:rsidRPr="0008241D">
        <w:t xml:space="preserve"> </w:t>
      </w:r>
      <w:r w:rsidR="005A142A">
        <w:t>(Section I, II)</w:t>
      </w:r>
    </w:p>
    <w:p w14:paraId="1A6DDF40" w14:textId="31086691" w:rsidR="00F64EF1" w:rsidRDefault="00F64EF1" w:rsidP="005A142A">
      <w:pPr>
        <w:spacing w:after="0"/>
        <w:ind w:left="360"/>
      </w:pPr>
    </w:p>
    <w:p w14:paraId="66C2DAD6" w14:textId="4E443A73" w:rsidR="00977645" w:rsidRDefault="005A142A" w:rsidP="00977645">
      <w:pPr>
        <w:pStyle w:val="ListParagraph"/>
        <w:numPr>
          <w:ilvl w:val="0"/>
          <w:numId w:val="3"/>
        </w:numPr>
        <w:spacing w:after="0"/>
      </w:pPr>
      <w:r>
        <w:t>The applicant is responsible for requesting official graduate transcripts from institution to be sent</w:t>
      </w:r>
      <w:r w:rsidR="00977645">
        <w:t xml:space="preserve"> electronically</w:t>
      </w:r>
      <w:r>
        <w:t xml:space="preserve"> to committee chair. (Section IV)</w:t>
      </w:r>
    </w:p>
    <w:p w14:paraId="5C523ABA" w14:textId="77777777" w:rsidR="00977645" w:rsidRDefault="00977645" w:rsidP="00977645">
      <w:pPr>
        <w:pStyle w:val="ListParagraph"/>
      </w:pPr>
    </w:p>
    <w:p w14:paraId="029D0F41" w14:textId="64504A02" w:rsidR="005A142A" w:rsidRDefault="005A142A" w:rsidP="00977645">
      <w:pPr>
        <w:pStyle w:val="ListParagraph"/>
        <w:numPr>
          <w:ilvl w:val="0"/>
          <w:numId w:val="3"/>
        </w:numPr>
        <w:spacing w:after="0"/>
      </w:pPr>
      <w:r w:rsidRPr="005A142A">
        <w:t>The supporting Licensed/Certified Athletic Trainer</w:t>
      </w:r>
      <w:r w:rsidR="00BD4F11">
        <w:t xml:space="preserve"> /</w:t>
      </w:r>
      <w:r w:rsidRPr="005A142A">
        <w:t xml:space="preserve"> Supervisor</w:t>
      </w:r>
      <w:r w:rsidR="00BD4F11">
        <w:t xml:space="preserve"> / Colleague</w:t>
      </w:r>
      <w:r w:rsidRPr="005A142A">
        <w:t xml:space="preserve"> is responsible for </w:t>
      </w:r>
      <w:r w:rsidR="00BD4F11">
        <w:t>electronically submitting the letter of support.</w:t>
      </w:r>
      <w:r w:rsidR="00977645">
        <w:t xml:space="preserve"> (Section III).</w:t>
      </w:r>
    </w:p>
    <w:p w14:paraId="6B57F616" w14:textId="77777777" w:rsidR="00977645" w:rsidRDefault="00977645" w:rsidP="00977645">
      <w:pPr>
        <w:pStyle w:val="ListParagraph"/>
      </w:pPr>
    </w:p>
    <w:p w14:paraId="4750D235" w14:textId="4931B354" w:rsidR="005A142A" w:rsidRPr="00F64EF1" w:rsidRDefault="00977645" w:rsidP="00F64EF1">
      <w:pPr>
        <w:pStyle w:val="ListParagraph"/>
        <w:numPr>
          <w:ilvl w:val="0"/>
          <w:numId w:val="3"/>
        </w:numPr>
        <w:spacing w:after="0"/>
      </w:pPr>
      <w:r>
        <w:t>The dean of the college or department head is responsible for submitting the institutional endorsement forms to the committee chair (Section V).</w:t>
      </w:r>
    </w:p>
    <w:p w14:paraId="16D78499" w14:textId="77777777" w:rsidR="00DC0156" w:rsidRDefault="00DC0156" w:rsidP="00A42A75">
      <w:pPr>
        <w:spacing w:after="0"/>
        <w:rPr>
          <w:b/>
        </w:rPr>
      </w:pPr>
    </w:p>
    <w:p w14:paraId="6506B14E" w14:textId="77777777" w:rsidR="00A42A75" w:rsidRPr="00DC0156" w:rsidRDefault="00A42A75" w:rsidP="00A42A75">
      <w:pPr>
        <w:spacing w:after="0"/>
        <w:rPr>
          <w:b/>
        </w:rPr>
      </w:pPr>
      <w:r w:rsidRPr="00DC0156">
        <w:rPr>
          <w:b/>
        </w:rPr>
        <w:t>Send Completed Application to:</w:t>
      </w:r>
    </w:p>
    <w:p w14:paraId="4CCCE15D" w14:textId="77777777" w:rsidR="00A42A75" w:rsidRDefault="00A42A75" w:rsidP="00A42A75">
      <w:pPr>
        <w:spacing w:after="0"/>
      </w:pPr>
      <w:r>
        <w:t>Anna Linstedt, LAT</w:t>
      </w:r>
    </w:p>
    <w:p w14:paraId="6AEE996E" w14:textId="77777777" w:rsidR="00792FB2" w:rsidRDefault="00792FB2" w:rsidP="00A42A75">
      <w:pPr>
        <w:spacing w:after="0"/>
      </w:pPr>
      <w:r>
        <w:t>Awards &amp; Scholarship Committee Chair</w:t>
      </w:r>
    </w:p>
    <w:p w14:paraId="14EA3322" w14:textId="77777777" w:rsidR="00A42A75" w:rsidRDefault="00456CA8" w:rsidP="00A42A75">
      <w:pPr>
        <w:spacing w:after="0"/>
      </w:pPr>
      <w:hyperlink r:id="rId8" w:history="1">
        <w:r w:rsidRPr="00AD3682">
          <w:rPr>
            <w:rStyle w:val="Hyperlink"/>
          </w:rPr>
          <w:t>watainc.awards@gmail.com</w:t>
        </w:r>
      </w:hyperlink>
    </w:p>
    <w:p w14:paraId="37503CD8" w14:textId="77777777" w:rsidR="008D3226" w:rsidRDefault="008D3226" w:rsidP="00A729DF">
      <w:pPr>
        <w:spacing w:after="0"/>
        <w:jc w:val="center"/>
        <w:rPr>
          <w:b/>
          <w:sz w:val="36"/>
          <w:szCs w:val="36"/>
        </w:rPr>
      </w:pPr>
    </w:p>
    <w:p w14:paraId="77B85F7D" w14:textId="1DAAAA34" w:rsidR="00A729DF" w:rsidRPr="00A729DF" w:rsidRDefault="00A729DF" w:rsidP="00A729DF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APPLICATION DEADLINE:</w:t>
      </w:r>
    </w:p>
    <w:p w14:paraId="21EAEBC2" w14:textId="183676F1" w:rsidR="0056744A" w:rsidRPr="00D20EE7" w:rsidRDefault="00A729DF" w:rsidP="00D20EE7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March 1</w:t>
      </w:r>
      <w:r w:rsidRPr="00A729DF">
        <w:rPr>
          <w:b/>
          <w:sz w:val="36"/>
          <w:szCs w:val="36"/>
          <w:vertAlign w:val="superscript"/>
        </w:rPr>
        <w:t>st</w:t>
      </w:r>
      <w:r w:rsidRPr="00A729DF">
        <w:rPr>
          <w:b/>
          <w:sz w:val="36"/>
          <w:szCs w:val="36"/>
        </w:rPr>
        <w:t xml:space="preserve">, prior to </w:t>
      </w:r>
      <w:r w:rsidR="00CC09B9">
        <w:rPr>
          <w:b/>
          <w:sz w:val="36"/>
          <w:szCs w:val="36"/>
        </w:rPr>
        <w:t xml:space="preserve">the </w:t>
      </w:r>
      <w:r w:rsidRPr="00A729DF">
        <w:rPr>
          <w:b/>
          <w:sz w:val="36"/>
          <w:szCs w:val="36"/>
        </w:rPr>
        <w:t>state WATA Meeting</w:t>
      </w:r>
    </w:p>
    <w:sectPr w:rsidR="0056744A" w:rsidRPr="00D20EE7" w:rsidSect="006114E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5ECF8" w14:textId="77777777" w:rsidR="00CE5EFC" w:rsidRDefault="00CE5EFC" w:rsidP="005424BF">
      <w:pPr>
        <w:spacing w:after="0" w:line="240" w:lineRule="auto"/>
      </w:pPr>
      <w:r>
        <w:separator/>
      </w:r>
    </w:p>
  </w:endnote>
  <w:endnote w:type="continuationSeparator" w:id="0">
    <w:p w14:paraId="40CF84DE" w14:textId="77777777" w:rsidR="00CE5EFC" w:rsidRDefault="00CE5EFC" w:rsidP="0054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E027" w14:textId="049BC1BE" w:rsidR="00F906D3" w:rsidRDefault="00F906D3">
    <w:pPr>
      <w:pStyle w:val="Footer"/>
    </w:pPr>
    <w:r>
      <w:t>Revised 10-202</w:t>
    </w:r>
    <w:r w:rsidR="005079C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7A658" w14:textId="77777777" w:rsidR="00CE5EFC" w:rsidRDefault="00CE5EFC" w:rsidP="005424BF">
      <w:pPr>
        <w:spacing w:after="0" w:line="240" w:lineRule="auto"/>
      </w:pPr>
      <w:r>
        <w:separator/>
      </w:r>
    </w:p>
  </w:footnote>
  <w:footnote w:type="continuationSeparator" w:id="0">
    <w:p w14:paraId="09B66DA0" w14:textId="77777777" w:rsidR="00CE5EFC" w:rsidRDefault="00CE5EFC" w:rsidP="0054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108FF"/>
    <w:multiLevelType w:val="hybridMultilevel"/>
    <w:tmpl w:val="B94A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3A4F"/>
    <w:multiLevelType w:val="hybridMultilevel"/>
    <w:tmpl w:val="8BF22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B74"/>
    <w:multiLevelType w:val="hybridMultilevel"/>
    <w:tmpl w:val="ECD07526"/>
    <w:lvl w:ilvl="0" w:tplc="79BED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7DBD"/>
    <w:multiLevelType w:val="hybridMultilevel"/>
    <w:tmpl w:val="B19E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16D7C"/>
    <w:multiLevelType w:val="hybridMultilevel"/>
    <w:tmpl w:val="7F8C8BB8"/>
    <w:lvl w:ilvl="0" w:tplc="C9C626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248B9"/>
    <w:multiLevelType w:val="hybridMultilevel"/>
    <w:tmpl w:val="84F054C4"/>
    <w:lvl w:ilvl="0" w:tplc="4D82FF1E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E9A694D"/>
    <w:multiLevelType w:val="hybridMultilevel"/>
    <w:tmpl w:val="11A8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3C3A04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6495">
    <w:abstractNumId w:val="3"/>
  </w:num>
  <w:num w:numId="2" w16cid:durableId="1460756033">
    <w:abstractNumId w:val="6"/>
  </w:num>
  <w:num w:numId="3" w16cid:durableId="588581994">
    <w:abstractNumId w:val="1"/>
  </w:num>
  <w:num w:numId="4" w16cid:durableId="321545908">
    <w:abstractNumId w:val="5"/>
  </w:num>
  <w:num w:numId="5" w16cid:durableId="1802721349">
    <w:abstractNumId w:val="4"/>
  </w:num>
  <w:num w:numId="6" w16cid:durableId="2076971731">
    <w:abstractNumId w:val="2"/>
  </w:num>
  <w:num w:numId="7" w16cid:durableId="46609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43"/>
    <w:rsid w:val="0000776E"/>
    <w:rsid w:val="00021008"/>
    <w:rsid w:val="000716A4"/>
    <w:rsid w:val="00117B76"/>
    <w:rsid w:val="00162545"/>
    <w:rsid w:val="001850CF"/>
    <w:rsid w:val="00194C49"/>
    <w:rsid w:val="001E4E8A"/>
    <w:rsid w:val="0020111F"/>
    <w:rsid w:val="002032FF"/>
    <w:rsid w:val="00213652"/>
    <w:rsid w:val="00254015"/>
    <w:rsid w:val="00264E18"/>
    <w:rsid w:val="00284F7B"/>
    <w:rsid w:val="002C3B1A"/>
    <w:rsid w:val="002D1BB3"/>
    <w:rsid w:val="00303E97"/>
    <w:rsid w:val="003661A9"/>
    <w:rsid w:val="00374EF8"/>
    <w:rsid w:val="003C2CBF"/>
    <w:rsid w:val="003E504E"/>
    <w:rsid w:val="00404135"/>
    <w:rsid w:val="0040475B"/>
    <w:rsid w:val="00425721"/>
    <w:rsid w:val="00447A36"/>
    <w:rsid w:val="00456CA8"/>
    <w:rsid w:val="004833DB"/>
    <w:rsid w:val="004841E7"/>
    <w:rsid w:val="005079CD"/>
    <w:rsid w:val="005333AC"/>
    <w:rsid w:val="005424BF"/>
    <w:rsid w:val="0056744A"/>
    <w:rsid w:val="00571720"/>
    <w:rsid w:val="005A142A"/>
    <w:rsid w:val="005C7B1C"/>
    <w:rsid w:val="005E1B30"/>
    <w:rsid w:val="00602CF1"/>
    <w:rsid w:val="0061053A"/>
    <w:rsid w:val="006114E0"/>
    <w:rsid w:val="00611810"/>
    <w:rsid w:val="00633A3C"/>
    <w:rsid w:val="00636F22"/>
    <w:rsid w:val="0066329F"/>
    <w:rsid w:val="00663A00"/>
    <w:rsid w:val="006978E4"/>
    <w:rsid w:val="006D1E20"/>
    <w:rsid w:val="006E5501"/>
    <w:rsid w:val="00761191"/>
    <w:rsid w:val="0076394A"/>
    <w:rsid w:val="007649E6"/>
    <w:rsid w:val="00792FB2"/>
    <w:rsid w:val="00794F90"/>
    <w:rsid w:val="007A000A"/>
    <w:rsid w:val="007C1C66"/>
    <w:rsid w:val="007D6B1C"/>
    <w:rsid w:val="007D7F8A"/>
    <w:rsid w:val="0082477F"/>
    <w:rsid w:val="00853EAF"/>
    <w:rsid w:val="008560D2"/>
    <w:rsid w:val="008647A1"/>
    <w:rsid w:val="00886CDB"/>
    <w:rsid w:val="00887E70"/>
    <w:rsid w:val="008B11C2"/>
    <w:rsid w:val="008D3226"/>
    <w:rsid w:val="008F47FF"/>
    <w:rsid w:val="00945E29"/>
    <w:rsid w:val="00954861"/>
    <w:rsid w:val="00977645"/>
    <w:rsid w:val="00977CE5"/>
    <w:rsid w:val="009B4A12"/>
    <w:rsid w:val="009D7B43"/>
    <w:rsid w:val="00A35F6C"/>
    <w:rsid w:val="00A42A75"/>
    <w:rsid w:val="00A649AB"/>
    <w:rsid w:val="00A729DF"/>
    <w:rsid w:val="00AB400A"/>
    <w:rsid w:val="00AE523C"/>
    <w:rsid w:val="00AF64FC"/>
    <w:rsid w:val="00B02D9A"/>
    <w:rsid w:val="00B31A28"/>
    <w:rsid w:val="00B941BE"/>
    <w:rsid w:val="00BB619C"/>
    <w:rsid w:val="00BC1B56"/>
    <w:rsid w:val="00BD4F11"/>
    <w:rsid w:val="00BE6356"/>
    <w:rsid w:val="00C77D42"/>
    <w:rsid w:val="00C8195D"/>
    <w:rsid w:val="00CC09B9"/>
    <w:rsid w:val="00CD75EB"/>
    <w:rsid w:val="00CE5EFC"/>
    <w:rsid w:val="00CF21AA"/>
    <w:rsid w:val="00D20EE7"/>
    <w:rsid w:val="00D84384"/>
    <w:rsid w:val="00DB7304"/>
    <w:rsid w:val="00DC0156"/>
    <w:rsid w:val="00E20EBE"/>
    <w:rsid w:val="00E7369A"/>
    <w:rsid w:val="00E91810"/>
    <w:rsid w:val="00EA3253"/>
    <w:rsid w:val="00EB5749"/>
    <w:rsid w:val="00EB6A5F"/>
    <w:rsid w:val="00F04D40"/>
    <w:rsid w:val="00F30A66"/>
    <w:rsid w:val="00F402BB"/>
    <w:rsid w:val="00F64EF1"/>
    <w:rsid w:val="00F71B72"/>
    <w:rsid w:val="00F906D3"/>
    <w:rsid w:val="00FA05B6"/>
    <w:rsid w:val="00F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91BB7"/>
  <w15:docId w15:val="{6F6F35E1-E075-416C-B599-8285E814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A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BF"/>
  </w:style>
  <w:style w:type="paragraph" w:styleId="Footer">
    <w:name w:val="footer"/>
    <w:basedOn w:val="Normal"/>
    <w:link w:val="FooterChar"/>
    <w:uiPriority w:val="99"/>
    <w:unhideWhenUsed/>
    <w:rsid w:val="00542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BF"/>
  </w:style>
  <w:style w:type="paragraph" w:styleId="BalloonText">
    <w:name w:val="Balloon Text"/>
    <w:basedOn w:val="Normal"/>
    <w:link w:val="BalloonTextChar"/>
    <w:uiPriority w:val="99"/>
    <w:semiHidden/>
    <w:unhideWhenUsed/>
    <w:rsid w:val="0054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ainc.award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BB9A-780C-4CB5-BEA9-08B9FE21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Linstedt</dc:creator>
  <cp:lastModifiedBy>Anna Linstedt</cp:lastModifiedBy>
  <cp:revision>7</cp:revision>
  <cp:lastPrinted>2023-11-29T12:47:00Z</cp:lastPrinted>
  <dcterms:created xsi:type="dcterms:W3CDTF">2024-10-30T19:43:00Z</dcterms:created>
  <dcterms:modified xsi:type="dcterms:W3CDTF">2024-11-08T22:27:00Z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011a22aabc8a9fd529e3335b5497cfdbccdb5a53f4b72da0b80dca27afb09c49</vt:lpwstr>
  </property>
</Properties>
</file>